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A81" w:rsidP="001F4A81" w:rsidRDefault="001F4A81" w14:paraId="61099FF2" w14:textId="3C343BE0">
      <w:pPr>
        <w:rPr>
          <w:b/>
          <w:bCs/>
          <w:u w:val="single"/>
        </w:rPr>
      </w:pPr>
    </w:p>
    <w:p w:rsidR="00C85B04" w:rsidP="003F2B98" w:rsidRDefault="00C85B04" w14:paraId="22F88968" w14:textId="4C813CF5">
      <w:pPr>
        <w:rPr>
          <w:rFonts w:ascii="Raleway" w:hAnsi="Raleway"/>
          <w:b/>
          <w:bCs/>
          <w:sz w:val="26"/>
          <w:szCs w:val="26"/>
          <w:u w:val="single"/>
        </w:rPr>
      </w:pPr>
      <w:r w:rsidRPr="00C85B04">
        <w:rPr>
          <w:rFonts w:ascii="Raleway" w:hAnsi="Raleway"/>
          <w:b/>
          <w:bCs/>
          <w:sz w:val="26"/>
          <w:szCs w:val="26"/>
          <w:u w:val="single"/>
        </w:rPr>
        <w:t xml:space="preserve">Kinship Friendly Employer Scheme: </w:t>
      </w:r>
      <w:r w:rsidR="007A0EA1">
        <w:rPr>
          <w:rFonts w:ascii="Raleway" w:hAnsi="Raleway"/>
          <w:b/>
          <w:bCs/>
          <w:sz w:val="26"/>
          <w:szCs w:val="26"/>
          <w:u w:val="single"/>
        </w:rPr>
        <w:t xml:space="preserve">raising awareness </w:t>
      </w:r>
    </w:p>
    <w:p w:rsidR="007A0EA1" w:rsidP="003F2B98" w:rsidRDefault="007A0EA1" w14:paraId="157B05D8" w14:textId="77777777">
      <w:pPr>
        <w:rPr>
          <w:rFonts w:ascii="Raleway" w:hAnsi="Raleway"/>
          <w:b/>
          <w:bCs/>
          <w:sz w:val="26"/>
          <w:szCs w:val="26"/>
          <w:u w:val="single"/>
        </w:rPr>
      </w:pPr>
    </w:p>
    <w:p w:rsidR="00842121" w:rsidP="48159A6F" w:rsidRDefault="007A0EA1" w14:paraId="32C9973F" w14:textId="61E49512">
      <w:pPr>
        <w:rPr>
          <w:rFonts w:ascii="Raleway" w:hAnsi="Raleway"/>
          <w:b w:val="1"/>
          <w:bCs w:val="1"/>
          <w:i w:val="1"/>
          <w:iCs w:val="1"/>
        </w:rPr>
      </w:pPr>
      <w:r w:rsidRPr="48159A6F" w:rsidR="007A0EA1">
        <w:rPr>
          <w:rFonts w:ascii="Raleway" w:hAnsi="Raleway"/>
          <w:b w:val="1"/>
          <w:bCs w:val="1"/>
          <w:i w:val="1"/>
          <w:iCs w:val="1"/>
        </w:rPr>
        <w:t>Purpose</w:t>
      </w:r>
      <w:r w:rsidRPr="48159A6F" w:rsidR="00987D61">
        <w:rPr>
          <w:rFonts w:ascii="Raleway" w:hAnsi="Raleway"/>
          <w:b w:val="1"/>
          <w:bCs w:val="1"/>
          <w:i w:val="1"/>
          <w:iCs w:val="1"/>
        </w:rPr>
        <w:t xml:space="preserve">: </w:t>
      </w:r>
      <w:r w:rsidRPr="48159A6F" w:rsidR="0056145C">
        <w:rPr>
          <w:rFonts w:ascii="Raleway" w:hAnsi="Raleway"/>
          <w:b w:val="1"/>
          <w:bCs w:val="1"/>
          <w:i w:val="1"/>
          <w:iCs w:val="1"/>
        </w:rPr>
        <w:t xml:space="preserve">Raising awareness about kinship care is a key part of being a Kinship Friendly Employer, </w:t>
      </w:r>
      <w:r w:rsidRPr="48159A6F" w:rsidR="005D6603">
        <w:rPr>
          <w:rFonts w:ascii="Raleway" w:hAnsi="Raleway"/>
          <w:b w:val="1"/>
          <w:bCs w:val="1"/>
          <w:i w:val="1"/>
          <w:iCs w:val="1"/>
        </w:rPr>
        <w:t>and sh</w:t>
      </w:r>
      <w:r w:rsidRPr="48159A6F" w:rsidR="00987D61">
        <w:rPr>
          <w:rFonts w:ascii="Raleway" w:hAnsi="Raleway"/>
          <w:b w:val="1"/>
          <w:bCs w:val="1"/>
          <w:i w:val="1"/>
          <w:iCs w:val="1"/>
        </w:rPr>
        <w:t xml:space="preserve">aring the news of becoming a Kinship Friendly Employer inside and outside your organisation is an important celebration of the recognition </w:t>
      </w:r>
      <w:r w:rsidRPr="48159A6F" w:rsidR="00987D61">
        <w:rPr>
          <w:rFonts w:ascii="Raleway" w:hAnsi="Raleway"/>
          <w:b w:val="1"/>
          <w:bCs w:val="1"/>
          <w:i w:val="1"/>
          <w:iCs w:val="1"/>
        </w:rPr>
        <w:t>you’re</w:t>
      </w:r>
      <w:r w:rsidRPr="48159A6F" w:rsidR="00987D61">
        <w:rPr>
          <w:rFonts w:ascii="Raleway" w:hAnsi="Raleway"/>
          <w:b w:val="1"/>
          <w:bCs w:val="1"/>
          <w:i w:val="1"/>
          <w:iCs w:val="1"/>
        </w:rPr>
        <w:t xml:space="preserve"> receiving. </w:t>
      </w:r>
    </w:p>
    <w:p w:rsidR="00842121" w:rsidP="003F2B98" w:rsidRDefault="00987D61" w14:paraId="7D79DB9A" w14:textId="46EAA505">
      <w:pPr>
        <w:rPr>
          <w:rFonts w:ascii="Raleway" w:hAnsi="Raleway"/>
          <w:b/>
          <w:bCs/>
          <w:i/>
          <w:iCs/>
        </w:rPr>
      </w:pPr>
      <w:r>
        <w:rPr>
          <w:rFonts w:ascii="Raleway" w:hAnsi="Raleway"/>
          <w:b/>
          <w:bCs/>
          <w:i/>
          <w:iCs/>
        </w:rPr>
        <w:t xml:space="preserve">The templates below will be most helpful to HR, Internal Communications and External Communications/Social Media colleagues as they provide some draft copy for use </w:t>
      </w:r>
      <w:r w:rsidR="00842121">
        <w:rPr>
          <w:rFonts w:ascii="Raleway" w:hAnsi="Raleway"/>
          <w:b/>
          <w:bCs/>
          <w:i/>
          <w:iCs/>
        </w:rPr>
        <w:t xml:space="preserve">on your internal and external channels. </w:t>
      </w:r>
    </w:p>
    <w:p w:rsidRPr="0055399A" w:rsidR="007A0EA1" w:rsidP="003F2B98" w:rsidRDefault="00842121" w14:paraId="7B4C2C3C" w14:textId="18C6E891">
      <w:pPr>
        <w:rPr>
          <w:rFonts w:ascii="Raleway" w:hAnsi="Raleway"/>
          <w:b/>
          <w:bCs/>
          <w:i/>
          <w:iCs/>
        </w:rPr>
      </w:pPr>
      <w:r>
        <w:rPr>
          <w:rFonts w:ascii="Raleway" w:hAnsi="Raleway"/>
          <w:b/>
          <w:bCs/>
          <w:i/>
          <w:iCs/>
        </w:rPr>
        <w:t>The grey areas can be filled in to personalise each communication.</w:t>
      </w:r>
    </w:p>
    <w:p w:rsidRPr="009045F2" w:rsidR="007A0EA1" w:rsidP="003F2B98" w:rsidRDefault="007A0EA1" w14:paraId="121C294B" w14:textId="3F98A231">
      <w:pPr>
        <w:rPr>
          <w:rFonts w:ascii="Raleway" w:hAnsi="Raleway"/>
          <w:b/>
          <w:bCs/>
          <w:color w:val="008080"/>
        </w:rPr>
      </w:pPr>
      <w:r w:rsidRPr="009045F2">
        <w:rPr>
          <w:rFonts w:ascii="Raleway" w:hAnsi="Raleway"/>
          <w:b/>
          <w:bCs/>
          <w:color w:val="008080"/>
        </w:rPr>
        <w:t>Raising awareness of kinship care within your organisation, business or company</w:t>
      </w:r>
    </w:p>
    <w:p w:rsidRPr="00BC1F43" w:rsidR="001574EC" w:rsidP="003F2B98" w:rsidRDefault="00BC1F43" w14:paraId="29AB5498" w14:textId="41E25E5F">
      <w:pPr>
        <w:rPr>
          <w:rFonts w:ascii="Raleway" w:hAnsi="Raleway"/>
        </w:rPr>
      </w:pPr>
      <w:r>
        <w:rPr>
          <w:rFonts w:ascii="Raleway" w:hAnsi="Raleway"/>
        </w:rPr>
        <w:t>“</w:t>
      </w:r>
      <w:r w:rsidRPr="00BC1F43" w:rsidR="001574EC">
        <w:rPr>
          <w:rFonts w:ascii="Raleway" w:hAnsi="Raleway"/>
        </w:rPr>
        <w:t xml:space="preserve">Are you a kinship carer?  Kinship carers are grandparents, aunts, uncles, siblings, or other relatives or friends who step up to permanently raise a child or children because their parents aren’t able to. </w:t>
      </w:r>
    </w:p>
    <w:p w:rsidRPr="00BC1F43" w:rsidR="001574EC" w:rsidP="48159A6F" w:rsidRDefault="001574EC" w14:paraId="6C5CCA1A" w14:textId="0F482899">
      <w:pPr>
        <w:pStyle w:val="Normal"/>
        <w:rPr>
          <w:rFonts w:ascii="Raleway" w:hAnsi="Raleway"/>
        </w:rPr>
      </w:pPr>
      <w:r w:rsidRPr="48159A6F" w:rsidR="001574EC">
        <w:rPr>
          <w:rFonts w:ascii="Raleway" w:hAnsi="Raleway"/>
        </w:rPr>
        <w:t>Becoming a kinship carer can happen suddenly, and often at a time of crisis</w:t>
      </w:r>
      <w:r w:rsidRPr="48159A6F" w:rsidR="19605F91">
        <w:rPr>
          <w:rFonts w:ascii="Raleway" w:hAnsi="Raleway"/>
        </w:rPr>
        <w:t>.</w:t>
      </w:r>
      <w:r w:rsidRPr="48159A6F" w:rsidR="00BC1F43">
        <w:rPr>
          <w:rFonts w:ascii="Raleway" w:hAnsi="Raleway"/>
        </w:rPr>
        <w:t xml:space="preserve"> Being a kinship carer makes </w:t>
      </w:r>
      <w:r w:rsidRPr="48159A6F" w:rsidR="00BC1F43">
        <w:rPr>
          <w:rFonts w:ascii="Raleway" w:hAnsi="Raleway"/>
        </w:rPr>
        <w:t>a huge difference</w:t>
      </w:r>
      <w:r w:rsidRPr="48159A6F" w:rsidR="00BC1F43">
        <w:rPr>
          <w:rFonts w:ascii="Raleway" w:hAnsi="Raleway"/>
        </w:rPr>
        <w:t xml:space="preserve"> to children’s lives, but it can also be </w:t>
      </w:r>
      <w:r w:rsidRPr="48159A6F" w:rsidR="00BC1F43">
        <w:rPr>
          <w:rFonts w:ascii="Raleway" w:hAnsi="Raleway"/>
        </w:rPr>
        <w:t>challenging practically</w:t>
      </w:r>
      <w:r w:rsidRPr="48159A6F" w:rsidR="00BC1F43">
        <w:rPr>
          <w:rFonts w:ascii="Raleway" w:hAnsi="Raleway"/>
        </w:rPr>
        <w:t xml:space="preserve">, </w:t>
      </w:r>
      <w:r w:rsidRPr="48159A6F" w:rsidR="00BC1F43">
        <w:rPr>
          <w:rFonts w:ascii="Raleway" w:hAnsi="Raleway"/>
        </w:rPr>
        <w:t>emotionally</w:t>
      </w:r>
      <w:r w:rsidRPr="48159A6F" w:rsidR="00BC1F43">
        <w:rPr>
          <w:rFonts w:ascii="Raleway" w:hAnsi="Raleway"/>
        </w:rPr>
        <w:t xml:space="preserve"> and financially</w:t>
      </w:r>
      <w:r w:rsidRPr="48159A6F" w:rsidR="00993C1F">
        <w:rPr>
          <w:rFonts w:ascii="Raleway" w:hAnsi="Raleway"/>
        </w:rPr>
        <w:t>.</w:t>
      </w:r>
      <w:r w:rsidRPr="48159A6F" w:rsidR="4E229A6C">
        <w:rPr>
          <w:rFonts w:ascii="Raleway" w:hAnsi="Raleway"/>
        </w:rPr>
        <w:t xml:space="preserve"> However, despite there being more than twice the number of children in kinship care compared to foster care, there is much less recognition and support of kinship families.</w:t>
      </w:r>
    </w:p>
    <w:p w:rsidR="00BC1F43" w:rsidP="003F2B98" w:rsidRDefault="002C002A" w14:paraId="767F2D0B" w14:textId="77777777">
      <w:pPr>
        <w:rPr>
          <w:rFonts w:ascii="Raleway" w:hAnsi="Raleway"/>
        </w:rPr>
      </w:pPr>
      <w:r w:rsidRPr="00BC1F43">
        <w:rPr>
          <w:rFonts w:ascii="Raleway" w:hAnsi="Raleway"/>
        </w:rPr>
        <w:t>We’re working with the national charity Kinship, which supports kinship families in England and Wales.</w:t>
      </w:r>
    </w:p>
    <w:p w:rsidRPr="00BC1F43" w:rsidR="008914E3" w:rsidP="003F2B98" w:rsidRDefault="00411656" w14:paraId="51EA1BB4" w14:textId="3C0B2242">
      <w:pPr>
        <w:rPr>
          <w:rFonts w:ascii="Raleway" w:hAnsi="Raleway"/>
        </w:rPr>
      </w:pPr>
      <w:r w:rsidRPr="48159A6F" w:rsidR="00411656">
        <w:rPr>
          <w:rFonts w:ascii="Raleway" w:hAnsi="Raleway"/>
        </w:rPr>
        <w:t xml:space="preserve">If you are a kinship carer, you can access free and independent information, </w:t>
      </w:r>
      <w:r w:rsidRPr="48159A6F" w:rsidR="00411656">
        <w:rPr>
          <w:rFonts w:ascii="Raleway" w:hAnsi="Raleway"/>
        </w:rPr>
        <w:t>advice</w:t>
      </w:r>
      <w:r w:rsidRPr="48159A6F" w:rsidR="00411656">
        <w:rPr>
          <w:rFonts w:ascii="Raleway" w:hAnsi="Raleway"/>
        </w:rPr>
        <w:t xml:space="preserve"> and support through their Kinship Compass – you can seek specialist advice, join in groups with other kinship carers for peer support and can download lots of information and fact sheets about your rights, entitlements and </w:t>
      </w:r>
      <w:r w:rsidRPr="48159A6F" w:rsidR="00BC1F43">
        <w:rPr>
          <w:rFonts w:ascii="Raleway" w:hAnsi="Raleway"/>
        </w:rPr>
        <w:t xml:space="preserve">how to navigate your kinship journey. The website is here: </w:t>
      </w:r>
      <w:hyperlink r:id="R6e56b077f80b4674">
        <w:r w:rsidRPr="48159A6F" w:rsidR="00BC1F43">
          <w:rPr>
            <w:rStyle w:val="Hyperlink"/>
            <w:rFonts w:ascii="Raleway" w:hAnsi="Raleway"/>
            <w:color w:val="auto"/>
          </w:rPr>
          <w:t>www.kinshipcompass.org.uk</w:t>
        </w:r>
      </w:hyperlink>
    </w:p>
    <w:p w:rsidRPr="009045F2" w:rsidR="008914E3" w:rsidP="003F2B98" w:rsidRDefault="008914E3" w14:paraId="2F4CAFB5" w14:textId="6E245D33">
      <w:pPr>
        <w:rPr>
          <w:rFonts w:ascii="Raleway" w:hAnsi="Raleway"/>
          <w:b/>
          <w:bCs/>
          <w:color w:val="008080"/>
        </w:rPr>
      </w:pPr>
      <w:r w:rsidRPr="009045F2">
        <w:rPr>
          <w:rFonts w:ascii="Raleway" w:hAnsi="Raleway"/>
          <w:b/>
          <w:bCs/>
          <w:color w:val="008080"/>
        </w:rPr>
        <w:t>Sharing the news that you’re a Kinship Friendly Employer internally</w:t>
      </w:r>
    </w:p>
    <w:p w:rsidRPr="006D386C" w:rsidR="008914E3" w:rsidP="003F2B98" w:rsidRDefault="006D386C" w14:paraId="382AF133" w14:textId="2B5BC1C6">
      <w:pPr>
        <w:rPr>
          <w:rFonts w:ascii="Raleway" w:hAnsi="Raleway"/>
          <w:b/>
          <w:bCs/>
        </w:rPr>
      </w:pPr>
      <w:r w:rsidRPr="006D386C">
        <w:rPr>
          <w:rFonts w:ascii="Raleway" w:hAnsi="Raleway"/>
          <w:b/>
          <w:bCs/>
        </w:rPr>
        <w:t>Draft intranet</w:t>
      </w:r>
      <w:r>
        <w:rPr>
          <w:rFonts w:ascii="Raleway" w:hAnsi="Raleway"/>
          <w:b/>
          <w:bCs/>
        </w:rPr>
        <w:t xml:space="preserve"> article</w:t>
      </w:r>
      <w:r w:rsidRPr="006D386C">
        <w:rPr>
          <w:rFonts w:ascii="Raleway" w:hAnsi="Raleway"/>
          <w:b/>
          <w:bCs/>
        </w:rPr>
        <w:t>/internal communication:</w:t>
      </w:r>
    </w:p>
    <w:p w:rsidRPr="00E354B0" w:rsidR="00721CB5" w:rsidP="00721CB5" w:rsidRDefault="00721CB5" w14:paraId="6DD74DAC" w14:textId="2ED29776">
      <w:pPr>
        <w:rPr>
          <w:rFonts w:ascii="Raleway" w:hAnsi="Raleway"/>
        </w:rPr>
      </w:pPr>
      <w:r w:rsidRPr="48159A6F" w:rsidR="00721CB5">
        <w:rPr>
          <w:rFonts w:ascii="Raleway" w:hAnsi="Raleway"/>
        </w:rPr>
        <w:t>“</w:t>
      </w:r>
      <w:r w:rsidRPr="48159A6F" w:rsidR="00721CB5">
        <w:rPr>
          <w:rFonts w:ascii="Raleway" w:hAnsi="Raleway"/>
        </w:rPr>
        <w:t>We’re</w:t>
      </w:r>
      <w:r w:rsidRPr="48159A6F" w:rsidR="00721CB5">
        <w:rPr>
          <w:rFonts w:ascii="Raleway" w:hAnsi="Raleway"/>
        </w:rPr>
        <w:t xml:space="preserve"> thrilled to announce </w:t>
      </w:r>
      <w:r w:rsidRPr="48159A6F" w:rsidR="002F4184">
        <w:rPr>
          <w:rFonts w:ascii="Raleway" w:hAnsi="Raleway"/>
        </w:rPr>
        <w:t>[organisation name] has been</w:t>
      </w:r>
      <w:r w:rsidRPr="48159A6F" w:rsidR="00721CB5">
        <w:rPr>
          <w:rFonts w:ascii="Raleway" w:hAnsi="Raleway"/>
        </w:rPr>
        <w:t xml:space="preserve"> recognised </w:t>
      </w:r>
      <w:r w:rsidRPr="48159A6F" w:rsidR="137CEBE2">
        <w:rPr>
          <w:rFonts w:ascii="Raleway" w:hAnsi="Raleway"/>
        </w:rPr>
        <w:t xml:space="preserve">a </w:t>
      </w:r>
      <w:r w:rsidRPr="48159A6F" w:rsidR="00721CB5">
        <w:rPr>
          <w:rFonts w:ascii="Raleway" w:hAnsi="Raleway"/>
        </w:rPr>
        <w:t>Kinship Friendly Employer</w:t>
      </w:r>
      <w:r w:rsidRPr="48159A6F" w:rsidR="002F4184">
        <w:rPr>
          <w:rFonts w:ascii="Raleway" w:hAnsi="Raleway"/>
        </w:rPr>
        <w:t>.</w:t>
      </w:r>
    </w:p>
    <w:p w:rsidR="00721CB5" w:rsidP="00721CB5" w:rsidRDefault="00721CB5" w14:paraId="77CBA8E8" w14:textId="0E02D9E6">
      <w:pPr>
        <w:rPr>
          <w:rFonts w:ascii="Raleway" w:hAnsi="Raleway"/>
        </w:rPr>
      </w:pPr>
      <w:r w:rsidRPr="48159A6F" w:rsidR="00721CB5">
        <w:rPr>
          <w:rFonts w:ascii="Raleway" w:hAnsi="Raleway"/>
        </w:rPr>
        <w:t xml:space="preserve">Leading national charity Kinship has recognised us as a </w:t>
      </w:r>
      <w:r w:rsidRPr="48159A6F" w:rsidR="00721CB5">
        <w:rPr>
          <w:rFonts w:ascii="Raleway" w:hAnsi="Raleway"/>
          <w:highlight w:val="darkGray"/>
        </w:rPr>
        <w:t>[Gold/Silver/Bronze</w:t>
      </w:r>
      <w:r w:rsidRPr="48159A6F" w:rsidR="00721CB5">
        <w:rPr>
          <w:rFonts w:ascii="Raleway" w:hAnsi="Raleway"/>
        </w:rPr>
        <w:t xml:space="preserve">] Standard Kinship Friendly Employer, </w:t>
      </w:r>
      <w:r w:rsidRPr="48159A6F" w:rsidR="00721CB5">
        <w:rPr>
          <w:rFonts w:ascii="Raleway" w:hAnsi="Raleway"/>
        </w:rPr>
        <w:t xml:space="preserve">and </w:t>
      </w:r>
      <w:r w:rsidRPr="48159A6F" w:rsidR="00721CB5">
        <w:rPr>
          <w:rFonts w:ascii="Raleway" w:hAnsi="Raleway"/>
        </w:rPr>
        <w:t>we’ve</w:t>
      </w:r>
      <w:r w:rsidRPr="48159A6F" w:rsidR="00721CB5">
        <w:rPr>
          <w:rFonts w:ascii="Raleway" w:hAnsi="Raleway"/>
        </w:rPr>
        <w:t xml:space="preserve"> been proud to work with them to recognise, value and support kinship carers – relatives</w:t>
      </w:r>
      <w:r w:rsidRPr="48159A6F" w:rsidR="7C388FEE">
        <w:rPr>
          <w:rFonts w:ascii="Raleway" w:hAnsi="Raleway"/>
        </w:rPr>
        <w:t xml:space="preserve"> and friends</w:t>
      </w:r>
      <w:r w:rsidRPr="48159A6F" w:rsidR="00721CB5">
        <w:rPr>
          <w:rFonts w:ascii="Raleway" w:hAnsi="Raleway"/>
        </w:rPr>
        <w:t xml:space="preserve"> who step up to raise a child when their parents are unable to – in our workforce. </w:t>
      </w:r>
    </w:p>
    <w:p w:rsidR="00721CB5" w:rsidP="00721CB5" w:rsidRDefault="00721CB5" w14:paraId="5B1BBBFF" w14:textId="198DA373">
      <w:pPr>
        <w:rPr>
          <w:rFonts w:ascii="Raleway" w:hAnsi="Raleway"/>
        </w:rPr>
      </w:pPr>
      <w:r w:rsidRPr="48159A6F" w:rsidR="00721CB5">
        <w:rPr>
          <w:rFonts w:ascii="Raleway" w:hAnsi="Raleway"/>
        </w:rPr>
        <w:t>We’re</w:t>
      </w:r>
      <w:r w:rsidRPr="48159A6F" w:rsidR="00721CB5">
        <w:rPr>
          <w:rFonts w:ascii="Raleway" w:hAnsi="Raleway"/>
        </w:rPr>
        <w:t xml:space="preserve"> doing this by ensuring </w:t>
      </w:r>
      <w:r w:rsidRPr="48159A6F" w:rsidR="00721CB5">
        <w:rPr>
          <w:rFonts w:ascii="Raleway" w:hAnsi="Raleway"/>
        </w:rPr>
        <w:t>all of</w:t>
      </w:r>
      <w:r w:rsidRPr="48159A6F" w:rsidR="00721CB5">
        <w:rPr>
          <w:rFonts w:ascii="Raleway" w:hAnsi="Raleway"/>
        </w:rPr>
        <w:t xml:space="preserve"> our Family Friendly policies include kinship carers; providing our managers with guidance to help them support kinship carers with flexibility and kindness; and raising awareness of kinship care to our staff. </w:t>
      </w:r>
      <w:r w:rsidRPr="48159A6F" w:rsidR="00721CB5">
        <w:rPr>
          <w:rFonts w:ascii="Raleway" w:hAnsi="Raleway"/>
          <w:highlight w:val="darkGray"/>
        </w:rPr>
        <w:t>We are also proud to be introducing paid kinship care leave [on a par with adoption leave].</w:t>
      </w:r>
      <w:r w:rsidRPr="48159A6F" w:rsidR="00721CB5">
        <w:rPr>
          <w:rFonts w:ascii="Raleway" w:hAnsi="Raleway"/>
        </w:rPr>
        <w:t xml:space="preserve"> </w:t>
      </w:r>
    </w:p>
    <w:p w:rsidR="008914E3" w:rsidP="003F2B98" w:rsidRDefault="00721CB5" w14:paraId="1697A156" w14:textId="46040B93">
      <w:pPr>
        <w:rPr>
          <w:rFonts w:ascii="Raleway" w:hAnsi="Raleway"/>
        </w:rPr>
      </w:pPr>
      <w:r w:rsidRPr="48159A6F" w:rsidR="00721CB5">
        <w:rPr>
          <w:rFonts w:ascii="Raleway" w:hAnsi="Raleway"/>
        </w:rPr>
        <w:t>We’re</w:t>
      </w:r>
      <w:r w:rsidRPr="48159A6F" w:rsidR="00721CB5">
        <w:rPr>
          <w:rFonts w:ascii="Raleway" w:hAnsi="Raleway"/>
        </w:rPr>
        <w:t xml:space="preserve"> committed to</w:t>
      </w:r>
      <w:r w:rsidRPr="48159A6F" w:rsidR="00643B2F">
        <w:rPr>
          <w:rFonts w:ascii="Raleway" w:hAnsi="Raleway"/>
        </w:rPr>
        <w:t xml:space="preserve"> [organisation name]</w:t>
      </w:r>
      <w:r w:rsidRPr="48159A6F" w:rsidR="6113D7A9">
        <w:rPr>
          <w:rFonts w:ascii="Raleway" w:hAnsi="Raleway"/>
        </w:rPr>
        <w:t xml:space="preserve"> being</w:t>
      </w:r>
      <w:r w:rsidRPr="48159A6F" w:rsidR="00643B2F">
        <w:rPr>
          <w:rFonts w:ascii="Raleway" w:hAnsi="Raleway"/>
        </w:rPr>
        <w:t xml:space="preserve"> an employer that supports all families, </w:t>
      </w:r>
      <w:r w:rsidRPr="48159A6F" w:rsidR="000C27CD">
        <w:rPr>
          <w:rFonts w:ascii="Raleway" w:hAnsi="Raleway"/>
        </w:rPr>
        <w:t xml:space="preserve">and we hope </w:t>
      </w:r>
      <w:r w:rsidRPr="48159A6F" w:rsidR="000C27CD">
        <w:rPr>
          <w:rFonts w:ascii="Raleway" w:hAnsi="Raleway"/>
        </w:rPr>
        <w:t>a number of</w:t>
      </w:r>
      <w:r w:rsidRPr="48159A6F" w:rsidR="000C27CD">
        <w:rPr>
          <w:rFonts w:ascii="Raleway" w:hAnsi="Raleway"/>
        </w:rPr>
        <w:t xml:space="preserve"> colleagues will </w:t>
      </w:r>
      <w:r w:rsidRPr="48159A6F" w:rsidR="000C27CD">
        <w:rPr>
          <w:rFonts w:ascii="Raleway" w:hAnsi="Raleway"/>
        </w:rPr>
        <w:t>benefit</w:t>
      </w:r>
      <w:r w:rsidRPr="48159A6F" w:rsidR="000C27CD">
        <w:rPr>
          <w:rFonts w:ascii="Raleway" w:hAnsi="Raleway"/>
        </w:rPr>
        <w:t xml:space="preserve"> from this</w:t>
      </w:r>
      <w:r w:rsidRPr="48159A6F" w:rsidR="43A0B201">
        <w:rPr>
          <w:rFonts w:ascii="Raleway" w:hAnsi="Raleway"/>
        </w:rPr>
        <w:t xml:space="preserve"> new policy</w:t>
      </w:r>
      <w:r w:rsidRPr="48159A6F" w:rsidR="000C27CD">
        <w:rPr>
          <w:rFonts w:ascii="Raleway" w:hAnsi="Raleway"/>
        </w:rPr>
        <w:t xml:space="preserve">. </w:t>
      </w:r>
    </w:p>
    <w:p w:rsidR="000C27CD" w:rsidP="003F2B98" w:rsidRDefault="000C27CD" w14:paraId="73A2FF58" w14:textId="1B07FD3E">
      <w:pPr>
        <w:rPr>
          <w:rFonts w:ascii="Raleway" w:hAnsi="Raleway"/>
        </w:rPr>
      </w:pPr>
      <w:r>
        <w:rPr>
          <w:rFonts w:ascii="Raleway" w:hAnsi="Raleway"/>
        </w:rPr>
        <w:t xml:space="preserve">If you’d like to know more about our new policies, please speak to </w:t>
      </w:r>
      <w:r w:rsidRPr="0030113F">
        <w:rPr>
          <w:rFonts w:ascii="Raleway" w:hAnsi="Raleway"/>
          <w:highlight w:val="darkGray"/>
        </w:rPr>
        <w:t>[HR contact]</w:t>
      </w:r>
      <w:r>
        <w:rPr>
          <w:rFonts w:ascii="Raleway" w:hAnsi="Raleway"/>
        </w:rPr>
        <w:t xml:space="preserve"> </w:t>
      </w:r>
      <w:r w:rsidR="0030113F">
        <w:rPr>
          <w:rFonts w:ascii="Raleway" w:hAnsi="Raleway"/>
        </w:rPr>
        <w:t xml:space="preserve">or </w:t>
      </w:r>
      <w:r w:rsidRPr="0030113F" w:rsidR="0030113F">
        <w:rPr>
          <w:rFonts w:ascii="Raleway" w:hAnsi="Raleway"/>
          <w:highlight w:val="darkGray"/>
        </w:rPr>
        <w:t>[read our policies here].</w:t>
      </w:r>
    </w:p>
    <w:p w:rsidRPr="009045F2" w:rsidR="00F7260D" w:rsidP="003F2B98" w:rsidRDefault="00F7260D" w14:paraId="420E6499" w14:textId="53A02DFB">
      <w:pPr>
        <w:rPr>
          <w:rFonts w:ascii="Raleway" w:hAnsi="Raleway"/>
          <w:b/>
          <w:bCs/>
          <w:color w:val="008080"/>
        </w:rPr>
      </w:pPr>
      <w:r>
        <w:rPr>
          <w:rFonts w:ascii="Raleway" w:hAnsi="Raleway"/>
        </w:rPr>
        <w:t xml:space="preserve">If you are a kinship carer in need of information, advice or support, please visit </w:t>
      </w:r>
      <w:hyperlink w:history="1" r:id="rId10">
        <w:r w:rsidRPr="00F27538">
          <w:rPr>
            <w:rStyle w:val="Hyperlink"/>
            <w:rFonts w:ascii="Raleway" w:hAnsi="Raleway"/>
          </w:rPr>
          <w:t>www.KinshipCompass.org.uk</w:t>
        </w:r>
      </w:hyperlink>
      <w:r>
        <w:rPr>
          <w:rFonts w:ascii="Raleway" w:hAnsi="Raleway"/>
        </w:rPr>
        <w:t xml:space="preserve"> for free, independent advice. </w:t>
      </w:r>
      <w:r w:rsidR="008B20AA">
        <w:rPr>
          <w:rFonts w:ascii="Raleway" w:hAnsi="Raleway"/>
        </w:rPr>
        <w:t>“</w:t>
      </w:r>
    </w:p>
    <w:p w:rsidRPr="009045F2" w:rsidR="008914E3" w:rsidP="003F2B98" w:rsidRDefault="008914E3" w14:paraId="0DB0AADF" w14:textId="060A007B">
      <w:pPr>
        <w:rPr>
          <w:rFonts w:ascii="Raleway" w:hAnsi="Raleway"/>
          <w:b/>
          <w:bCs/>
          <w:color w:val="008080"/>
        </w:rPr>
      </w:pPr>
      <w:r w:rsidRPr="009045F2">
        <w:rPr>
          <w:rFonts w:ascii="Raleway" w:hAnsi="Raleway"/>
          <w:b/>
          <w:bCs/>
          <w:color w:val="008080"/>
        </w:rPr>
        <w:lastRenderedPageBreak/>
        <w:t>Sharing the news that you’re a Kinship Friendly Employer externally</w:t>
      </w:r>
    </w:p>
    <w:p w:rsidR="008914E3" w:rsidP="003F2B98" w:rsidRDefault="006D386C" w14:paraId="3598A170" w14:textId="6B7FA1B4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Draft news story:</w:t>
      </w:r>
    </w:p>
    <w:p w:rsidRPr="00115513" w:rsidR="006D386C" w:rsidP="003F2B98" w:rsidRDefault="00FE1FFD" w14:paraId="27A32314" w14:textId="4D33EC86">
      <w:pPr>
        <w:rPr>
          <w:rFonts w:ascii="Raleway" w:hAnsi="Raleway"/>
        </w:rPr>
      </w:pPr>
      <w:r w:rsidRPr="48159A6F" w:rsidR="00FE1FFD">
        <w:rPr>
          <w:rFonts w:ascii="Raleway" w:hAnsi="Raleway"/>
        </w:rPr>
        <w:t xml:space="preserve">[Organisation name] has been recognised as </w:t>
      </w:r>
      <w:r w:rsidRPr="48159A6F" w:rsidR="677A6E0D">
        <w:rPr>
          <w:rFonts w:ascii="Raleway" w:hAnsi="Raleway"/>
        </w:rPr>
        <w:t xml:space="preserve">a </w:t>
      </w:r>
      <w:r w:rsidRPr="48159A6F" w:rsidR="00FE1FFD">
        <w:rPr>
          <w:rFonts w:ascii="Raleway" w:hAnsi="Raleway"/>
        </w:rPr>
        <w:t>Kinship Friendly Employer.</w:t>
      </w:r>
    </w:p>
    <w:p w:rsidR="00FE1FFD" w:rsidP="003F2B98" w:rsidRDefault="00FE1FFD" w14:paraId="1BF25130" w14:textId="35FA8054">
      <w:pPr>
        <w:rPr>
          <w:rFonts w:ascii="Raleway" w:hAnsi="Raleway"/>
        </w:rPr>
      </w:pPr>
      <w:r w:rsidRPr="48159A6F" w:rsidR="00FE1FFD">
        <w:rPr>
          <w:rFonts w:ascii="Raleway" w:hAnsi="Raleway"/>
        </w:rPr>
        <w:t xml:space="preserve">Leading national charity, Kinship, has recognised </w:t>
      </w:r>
      <w:r w:rsidRPr="48159A6F" w:rsidR="00FE1FFD">
        <w:rPr>
          <w:rFonts w:ascii="Raleway" w:hAnsi="Raleway"/>
          <w:highlight w:val="darkGray"/>
        </w:rPr>
        <w:t>[organisation name]</w:t>
      </w:r>
      <w:r w:rsidRPr="48159A6F" w:rsidR="00FE1FFD">
        <w:rPr>
          <w:rFonts w:ascii="Raleway" w:hAnsi="Raleway"/>
        </w:rPr>
        <w:t xml:space="preserve"> as a </w:t>
      </w:r>
      <w:r w:rsidRPr="48159A6F" w:rsidR="00FE1FFD">
        <w:rPr>
          <w:rFonts w:ascii="Raleway" w:hAnsi="Raleway"/>
          <w:highlight w:val="darkGray"/>
        </w:rPr>
        <w:t>[Gold/Silver/Bronze</w:t>
      </w:r>
      <w:r w:rsidRPr="48159A6F" w:rsidR="00FE1FFD">
        <w:rPr>
          <w:rFonts w:ascii="Raleway" w:hAnsi="Raleway"/>
        </w:rPr>
        <w:t xml:space="preserve">] Standard Kinship Friendly Employer </w:t>
      </w:r>
      <w:r w:rsidRPr="48159A6F" w:rsidR="4974DD29">
        <w:rPr>
          <w:rFonts w:ascii="Raleway" w:hAnsi="Raleway"/>
        </w:rPr>
        <w:t>for</w:t>
      </w:r>
      <w:r w:rsidRPr="48159A6F" w:rsidR="00FE1FFD">
        <w:rPr>
          <w:rFonts w:ascii="Raleway" w:hAnsi="Raleway"/>
        </w:rPr>
        <w:t xml:space="preserve"> </w:t>
      </w:r>
      <w:r w:rsidRPr="48159A6F" w:rsidR="00FE1FFD">
        <w:rPr>
          <w:rFonts w:ascii="Raleway" w:hAnsi="Raleway"/>
        </w:rPr>
        <w:t>recognis</w:t>
      </w:r>
      <w:r w:rsidRPr="48159A6F" w:rsidR="00A339DA">
        <w:rPr>
          <w:rFonts w:ascii="Raleway" w:hAnsi="Raleway"/>
        </w:rPr>
        <w:t>in</w:t>
      </w:r>
      <w:r w:rsidRPr="48159A6F" w:rsidR="51699A35">
        <w:rPr>
          <w:rFonts w:ascii="Raleway" w:hAnsi="Raleway"/>
        </w:rPr>
        <w:t>g</w:t>
      </w:r>
      <w:r w:rsidRPr="48159A6F" w:rsidR="00FE1FFD">
        <w:rPr>
          <w:rFonts w:ascii="Raleway" w:hAnsi="Raleway"/>
        </w:rPr>
        <w:t xml:space="preserve">, </w:t>
      </w:r>
      <w:r w:rsidRPr="48159A6F" w:rsidR="00FE1FFD">
        <w:rPr>
          <w:rFonts w:ascii="Raleway" w:hAnsi="Raleway"/>
        </w:rPr>
        <w:t>v</w:t>
      </w:r>
      <w:r w:rsidRPr="48159A6F" w:rsidR="00FE1FFD">
        <w:rPr>
          <w:rFonts w:ascii="Raleway" w:hAnsi="Raleway"/>
        </w:rPr>
        <w:t>alu</w:t>
      </w:r>
      <w:r w:rsidRPr="48159A6F" w:rsidR="00A339DA">
        <w:rPr>
          <w:rFonts w:ascii="Raleway" w:hAnsi="Raleway"/>
        </w:rPr>
        <w:t>ing</w:t>
      </w:r>
      <w:r w:rsidRPr="48159A6F" w:rsidR="00FE1FFD">
        <w:rPr>
          <w:rFonts w:ascii="Raleway" w:hAnsi="Raleway"/>
        </w:rPr>
        <w:t xml:space="preserve"> </w:t>
      </w:r>
      <w:r w:rsidRPr="48159A6F" w:rsidR="00FE1FFD">
        <w:rPr>
          <w:rFonts w:ascii="Raleway" w:hAnsi="Raleway"/>
        </w:rPr>
        <w:t>and support</w:t>
      </w:r>
      <w:r w:rsidRPr="48159A6F" w:rsidR="00A339DA">
        <w:rPr>
          <w:rFonts w:ascii="Raleway" w:hAnsi="Raleway"/>
        </w:rPr>
        <w:t>ing</w:t>
      </w:r>
      <w:r w:rsidRPr="48159A6F" w:rsidR="00FE1FFD">
        <w:rPr>
          <w:rFonts w:ascii="Raleway" w:hAnsi="Raleway"/>
        </w:rPr>
        <w:t xml:space="preserve"> kinship carers – friends and relatives who step up to raise a child when their parents are unable to – in </w:t>
      </w:r>
      <w:r w:rsidRPr="48159A6F" w:rsidR="00A339DA">
        <w:rPr>
          <w:rFonts w:ascii="Raleway" w:hAnsi="Raleway"/>
        </w:rPr>
        <w:t xml:space="preserve">its </w:t>
      </w:r>
      <w:r w:rsidRPr="48159A6F" w:rsidR="00FE1FFD">
        <w:rPr>
          <w:rFonts w:ascii="Raleway" w:hAnsi="Raleway"/>
        </w:rPr>
        <w:t>workforce</w:t>
      </w:r>
      <w:r w:rsidRPr="48159A6F" w:rsidR="00A339DA">
        <w:rPr>
          <w:rFonts w:ascii="Raleway" w:hAnsi="Raleway"/>
        </w:rPr>
        <w:t xml:space="preserve">. </w:t>
      </w:r>
    </w:p>
    <w:p w:rsidR="002065B1" w:rsidP="00515D89" w:rsidRDefault="00115513" w14:paraId="0720B2AD" w14:textId="6A66B433">
      <w:pPr>
        <w:rPr>
          <w:rFonts w:ascii="Raleway" w:hAnsi="Raleway"/>
        </w:rPr>
      </w:pPr>
      <w:r w:rsidRPr="48159A6F" w:rsidR="00115513">
        <w:rPr>
          <w:rFonts w:ascii="Raleway" w:hAnsi="Raleway"/>
        </w:rPr>
        <w:t>[Organisation name] has shown its commitment to kinship carers by</w:t>
      </w:r>
      <w:r w:rsidRPr="48159A6F" w:rsidR="00515D89">
        <w:rPr>
          <w:rFonts w:ascii="Raleway" w:hAnsi="Raleway"/>
        </w:rPr>
        <w:t xml:space="preserve"> ensuring</w:t>
      </w:r>
      <w:r w:rsidRPr="48159A6F" w:rsidR="00115513">
        <w:rPr>
          <w:rFonts w:ascii="Raleway" w:hAnsi="Raleway"/>
        </w:rPr>
        <w:t xml:space="preserve"> </w:t>
      </w:r>
      <w:r w:rsidRPr="48159A6F" w:rsidR="00515D89">
        <w:rPr>
          <w:rFonts w:ascii="Raleway" w:hAnsi="Raleway"/>
        </w:rPr>
        <w:t>all of</w:t>
      </w:r>
      <w:r w:rsidRPr="48159A6F" w:rsidR="00515D89">
        <w:rPr>
          <w:rFonts w:ascii="Raleway" w:hAnsi="Raleway"/>
        </w:rPr>
        <w:t xml:space="preserve"> </w:t>
      </w:r>
      <w:r w:rsidRPr="48159A6F" w:rsidR="00515D89">
        <w:rPr>
          <w:rFonts w:ascii="Raleway" w:hAnsi="Raleway"/>
        </w:rPr>
        <w:t>its</w:t>
      </w:r>
      <w:r w:rsidRPr="48159A6F" w:rsidR="00515D89">
        <w:rPr>
          <w:rFonts w:ascii="Raleway" w:hAnsi="Raleway"/>
        </w:rPr>
        <w:t xml:space="preserve"> Family Friendly policies include kinship carers; providing managers with guidance to help them support kinship carers with flexibility and kindness; </w:t>
      </w:r>
      <w:r w:rsidRPr="48159A6F" w:rsidR="00515D89">
        <w:rPr>
          <w:rFonts w:ascii="Raleway" w:hAnsi="Raleway"/>
        </w:rPr>
        <w:t xml:space="preserve">and </w:t>
      </w:r>
      <w:r w:rsidRPr="48159A6F" w:rsidR="00515D89">
        <w:rPr>
          <w:rFonts w:ascii="Raleway" w:hAnsi="Raleway"/>
        </w:rPr>
        <w:t>raising</w:t>
      </w:r>
      <w:r w:rsidRPr="48159A6F" w:rsidR="00515D89">
        <w:rPr>
          <w:rFonts w:ascii="Raleway" w:hAnsi="Raleway"/>
        </w:rPr>
        <w:t xml:space="preserve"> awareness of kinship care to </w:t>
      </w:r>
      <w:r w:rsidRPr="48159A6F" w:rsidR="00515D89">
        <w:rPr>
          <w:rFonts w:ascii="Raleway" w:hAnsi="Raleway"/>
        </w:rPr>
        <w:t>its</w:t>
      </w:r>
      <w:r w:rsidRPr="48159A6F" w:rsidR="00515D89">
        <w:rPr>
          <w:rFonts w:ascii="Raleway" w:hAnsi="Raleway"/>
        </w:rPr>
        <w:t xml:space="preserve"> </w:t>
      </w:r>
      <w:r w:rsidRPr="48159A6F" w:rsidR="002065B1">
        <w:rPr>
          <w:rFonts w:ascii="Raleway" w:hAnsi="Raleway"/>
        </w:rPr>
        <w:t>workforce of [number].</w:t>
      </w:r>
    </w:p>
    <w:p w:rsidR="00515D89" w:rsidP="00515D89" w:rsidRDefault="002065B1" w14:paraId="79642EB7" w14:textId="2DBB9883">
      <w:pPr>
        <w:rPr>
          <w:rFonts w:ascii="Raleway" w:hAnsi="Raleway"/>
        </w:rPr>
      </w:pPr>
      <w:r w:rsidRPr="001B5AB1">
        <w:rPr>
          <w:rFonts w:ascii="Raleway" w:hAnsi="Raleway"/>
          <w:highlight w:val="darkGray"/>
        </w:rPr>
        <w:t xml:space="preserve">The company is also pioneering </w:t>
      </w:r>
      <w:r w:rsidRPr="001B5AB1" w:rsidR="001B5AB1">
        <w:rPr>
          <w:rFonts w:ascii="Raleway" w:hAnsi="Raleway"/>
          <w:highlight w:val="darkGray"/>
        </w:rPr>
        <w:t xml:space="preserve">the introduction of </w:t>
      </w:r>
      <w:r w:rsidRPr="001B5AB1" w:rsidR="00515D89">
        <w:rPr>
          <w:rFonts w:ascii="Raleway" w:hAnsi="Raleway"/>
          <w:highlight w:val="darkGray"/>
        </w:rPr>
        <w:t xml:space="preserve"> paid kinship care leave [on a par with adoption leave]</w:t>
      </w:r>
      <w:r w:rsidRPr="001B5AB1" w:rsidR="001B5AB1">
        <w:rPr>
          <w:rFonts w:ascii="Raleway" w:hAnsi="Raleway"/>
          <w:highlight w:val="darkGray"/>
        </w:rPr>
        <w:t xml:space="preserve"> which will make a significant difference to kinship carers in the workforce.</w:t>
      </w:r>
      <w:r w:rsidR="001B5AB1">
        <w:rPr>
          <w:rFonts w:ascii="Raleway" w:hAnsi="Raleway"/>
        </w:rPr>
        <w:t xml:space="preserve"> </w:t>
      </w:r>
    </w:p>
    <w:p w:rsidR="001B5AB1" w:rsidP="00515D89" w:rsidRDefault="001B5AB1" w14:paraId="1344A776" w14:textId="75D2AAD9">
      <w:pPr>
        <w:rPr>
          <w:rFonts w:ascii="Raleway" w:hAnsi="Raleway"/>
        </w:rPr>
      </w:pPr>
      <w:r w:rsidRPr="00681093">
        <w:rPr>
          <w:rFonts w:ascii="Raleway" w:hAnsi="Raleway"/>
          <w:highlight w:val="darkGray"/>
        </w:rPr>
        <w:t>Name, Title</w:t>
      </w:r>
      <w:r>
        <w:rPr>
          <w:rFonts w:ascii="Raleway" w:hAnsi="Raleway"/>
        </w:rPr>
        <w:t xml:space="preserve"> said:</w:t>
      </w:r>
    </w:p>
    <w:p w:rsidR="00681093" w:rsidP="00515D89" w:rsidRDefault="00681093" w14:paraId="6CC5EADE" w14:textId="789DE9C7">
      <w:pPr>
        <w:rPr>
          <w:rFonts w:ascii="Raleway" w:hAnsi="Raleway"/>
        </w:rPr>
      </w:pPr>
      <w:r>
        <w:rPr>
          <w:rFonts w:ascii="Raleway" w:hAnsi="Raleway"/>
        </w:rPr>
        <w:t xml:space="preserve">“We’re proud to be recognised as a Kinship Friendly Employer and to be able to support kinship carers in our workforce at </w:t>
      </w:r>
      <w:r w:rsidRPr="00C95575">
        <w:rPr>
          <w:rFonts w:ascii="Raleway" w:hAnsi="Raleway"/>
          <w:highlight w:val="darkGray"/>
        </w:rPr>
        <w:t>[organisation name].</w:t>
      </w:r>
      <w:r>
        <w:rPr>
          <w:rFonts w:ascii="Raleway" w:hAnsi="Raleway"/>
        </w:rPr>
        <w:t xml:space="preserve"> </w:t>
      </w:r>
    </w:p>
    <w:p w:rsidR="00681093" w:rsidP="00515D89" w:rsidRDefault="00681093" w14:paraId="7428DCE6" w14:textId="4813A2E9">
      <w:pPr>
        <w:rPr>
          <w:rFonts w:ascii="Raleway" w:hAnsi="Raleway"/>
        </w:rPr>
      </w:pPr>
      <w:r>
        <w:rPr>
          <w:rFonts w:ascii="Raleway" w:hAnsi="Raleway"/>
        </w:rPr>
        <w:t xml:space="preserve">Kinship carers </w:t>
      </w:r>
      <w:r w:rsidR="00873674">
        <w:rPr>
          <w:rFonts w:ascii="Raleway" w:hAnsi="Raleway"/>
        </w:rPr>
        <w:t xml:space="preserve">are often unsung heroes, stepping up in crisis to raise children, and we are committed to supporting them as part of our wider </w:t>
      </w:r>
      <w:r w:rsidR="00C95575">
        <w:rPr>
          <w:rFonts w:ascii="Raleway" w:hAnsi="Raleway"/>
        </w:rPr>
        <w:t>approach to being a Family Friendly company.”</w:t>
      </w:r>
    </w:p>
    <w:p w:rsidR="001B5AB1" w:rsidP="00515D89" w:rsidRDefault="001B5AB1" w14:paraId="34724968" w14:textId="40927F1A">
      <w:pPr>
        <w:rPr>
          <w:rFonts w:ascii="Raleway" w:hAnsi="Raleway"/>
        </w:rPr>
      </w:pPr>
      <w:r>
        <w:rPr>
          <w:rFonts w:ascii="Raleway" w:hAnsi="Raleway"/>
        </w:rPr>
        <w:t>Lucy Peake, CEO Kinship said:</w:t>
      </w:r>
    </w:p>
    <w:p w:rsidR="001B5AB1" w:rsidP="00515D89" w:rsidRDefault="001B5AB1" w14:paraId="09D10ADE" w14:textId="3F07EF22">
      <w:pPr>
        <w:rPr>
          <w:rFonts w:ascii="Raleway" w:hAnsi="Raleway"/>
        </w:rPr>
      </w:pPr>
      <w:r>
        <w:rPr>
          <w:rFonts w:ascii="Raleway" w:hAnsi="Raleway"/>
        </w:rPr>
        <w:t>“We are grateful for the support of [organisation] and the steps they’ve taken to become a Kinship Friendly Employer.</w:t>
      </w:r>
    </w:p>
    <w:p w:rsidR="001B5AB1" w:rsidP="00515D89" w:rsidRDefault="001B5AB1" w14:paraId="43AE806C" w14:textId="6065D97C">
      <w:pPr>
        <w:rPr>
          <w:rFonts w:ascii="Raleway" w:hAnsi="Raleway"/>
        </w:rPr>
      </w:pPr>
      <w:r w:rsidRPr="48159A6F" w:rsidR="001B5AB1">
        <w:rPr>
          <w:rFonts w:ascii="Raleway" w:hAnsi="Raleway"/>
        </w:rPr>
        <w:t xml:space="preserve">Providing kinship carers with flexibility, </w:t>
      </w:r>
      <w:r w:rsidRPr="48159A6F" w:rsidR="001B5AB1">
        <w:rPr>
          <w:rFonts w:ascii="Raleway" w:hAnsi="Raleway"/>
        </w:rPr>
        <w:t>kindness</w:t>
      </w:r>
      <w:r w:rsidRPr="48159A6F" w:rsidR="001B5AB1">
        <w:rPr>
          <w:rFonts w:ascii="Raleway" w:hAnsi="Raleway"/>
        </w:rPr>
        <w:t xml:space="preserve"> and support – often as they navigate unexpectedly becoming a kinship carer in a time of crisis – is so important and </w:t>
      </w:r>
      <w:r w:rsidRPr="48159A6F" w:rsidR="001B5AB1">
        <w:rPr>
          <w:rFonts w:ascii="Raleway" w:hAnsi="Raleway"/>
        </w:rPr>
        <w:t>we’re</w:t>
      </w:r>
      <w:r w:rsidRPr="48159A6F" w:rsidR="001B5AB1">
        <w:rPr>
          <w:rFonts w:ascii="Raleway" w:hAnsi="Raleway"/>
        </w:rPr>
        <w:t xml:space="preserve"> proud to be working with employers</w:t>
      </w:r>
      <w:r w:rsidRPr="48159A6F" w:rsidR="00681093">
        <w:rPr>
          <w:rFonts w:ascii="Raleway" w:hAnsi="Raleway"/>
        </w:rPr>
        <w:t xml:space="preserve"> like </w:t>
      </w:r>
      <w:r w:rsidRPr="48159A6F" w:rsidR="00681093">
        <w:rPr>
          <w:rFonts w:ascii="Raleway" w:hAnsi="Raleway"/>
          <w:highlight w:val="darkGray"/>
        </w:rPr>
        <w:t>[organisation name]</w:t>
      </w:r>
      <w:r w:rsidRPr="48159A6F" w:rsidR="7AF0C16F">
        <w:rPr>
          <w:rFonts w:ascii="Raleway" w:hAnsi="Raleway"/>
          <w:highlight w:val="darkGray"/>
        </w:rPr>
        <w:t>,</w:t>
      </w:r>
      <w:r w:rsidRPr="48159A6F" w:rsidR="001B5AB1">
        <w:rPr>
          <w:rFonts w:ascii="Raleway" w:hAnsi="Raleway"/>
        </w:rPr>
        <w:t xml:space="preserve"> committed to making their </w:t>
      </w:r>
      <w:r w:rsidRPr="48159A6F" w:rsidR="00681093">
        <w:rPr>
          <w:rFonts w:ascii="Raleway" w:hAnsi="Raleway"/>
        </w:rPr>
        <w:t>organisation an employer of choice for kinship carers”</w:t>
      </w:r>
    </w:p>
    <w:p w:rsidR="00681093" w:rsidP="00515D89" w:rsidRDefault="00681093" w14:paraId="655A18F3" w14:textId="3BB54062">
      <w:pPr>
        <w:rPr>
          <w:rFonts w:ascii="Raleway" w:hAnsi="Raleway"/>
        </w:rPr>
      </w:pPr>
      <w:r w:rsidRPr="48159A6F" w:rsidR="00681093">
        <w:rPr>
          <w:rFonts w:ascii="Raleway" w:hAnsi="Raleway"/>
        </w:rPr>
        <w:t xml:space="preserve">For more information about </w:t>
      </w:r>
      <w:r w:rsidRPr="48159A6F" w:rsidR="00681093">
        <w:rPr>
          <w:rFonts w:ascii="Raleway" w:hAnsi="Raleway"/>
          <w:highlight w:val="darkGray"/>
        </w:rPr>
        <w:t>[organisation]</w:t>
      </w:r>
      <w:r w:rsidRPr="48159A6F" w:rsidR="00681093">
        <w:rPr>
          <w:rFonts w:ascii="Raleway" w:hAnsi="Raleway"/>
        </w:rPr>
        <w:t xml:space="preserve"> please visit</w:t>
      </w:r>
      <w:r w:rsidRPr="48159A6F" w:rsidR="2E387669">
        <w:rPr>
          <w:rFonts w:ascii="Raleway" w:hAnsi="Raleway"/>
        </w:rPr>
        <w:t xml:space="preserve"> </w:t>
      </w:r>
      <w:r w:rsidRPr="48159A6F" w:rsidR="15CE25C6">
        <w:rPr>
          <w:rFonts w:ascii="Raleway" w:hAnsi="Raleway"/>
          <w:highlight w:val="darkGray"/>
        </w:rPr>
        <w:t>company website</w:t>
      </w:r>
      <w:r w:rsidRPr="48159A6F" w:rsidR="00681093">
        <w:rPr>
          <w:rFonts w:ascii="Raleway" w:hAnsi="Raleway"/>
          <w:highlight w:val="darkGray"/>
        </w:rPr>
        <w:t>.</w:t>
      </w:r>
      <w:r w:rsidRPr="48159A6F" w:rsidR="00681093">
        <w:rPr>
          <w:rFonts w:ascii="Raleway" w:hAnsi="Raleway"/>
        </w:rPr>
        <w:t xml:space="preserve"> For more information about Kinship and the Kinship Friendly Employers Scheme please visit </w:t>
      </w:r>
      <w:hyperlink r:id="R5d5200034919499e">
        <w:r w:rsidRPr="48159A6F" w:rsidR="00681093">
          <w:rPr>
            <w:rStyle w:val="Hyperlink"/>
            <w:rFonts w:ascii="Raleway" w:hAnsi="Raleway"/>
          </w:rPr>
          <w:t>www.kinship.org.uk</w:t>
        </w:r>
      </w:hyperlink>
      <w:r w:rsidRPr="48159A6F" w:rsidR="00681093">
        <w:rPr>
          <w:rFonts w:ascii="Raleway" w:hAnsi="Raleway"/>
        </w:rPr>
        <w:t xml:space="preserve"> . </w:t>
      </w:r>
    </w:p>
    <w:p w:rsidR="008B20AA" w:rsidP="00515D89" w:rsidRDefault="008B20AA" w14:paraId="7ACF1C65" w14:textId="2B460CE3">
      <w:pPr>
        <w:rPr>
          <w:rFonts w:ascii="Raleway" w:hAnsi="Raleway"/>
        </w:rPr>
      </w:pPr>
      <w:r>
        <w:rPr>
          <w:rFonts w:ascii="Raleway" w:hAnsi="Raleway"/>
        </w:rPr>
        <w:t>ENDS</w:t>
      </w:r>
    </w:p>
    <w:p w:rsidRPr="009045F2" w:rsidR="006D386C" w:rsidP="003F2B98" w:rsidRDefault="006D386C" w14:paraId="6587070B" w14:textId="6AF6CAE7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Draft LinkedIn post: </w:t>
      </w:r>
    </w:p>
    <w:p w:rsidRPr="00E354B0" w:rsidR="008914E3" w:rsidP="003F2B98" w:rsidRDefault="00E354B0" w14:paraId="3A4E9620" w14:textId="0931B555">
      <w:pPr>
        <w:rPr>
          <w:rFonts w:ascii="Raleway" w:hAnsi="Raleway"/>
        </w:rPr>
      </w:pPr>
      <w:r>
        <w:rPr>
          <w:rFonts w:ascii="Raleway" w:hAnsi="Raleway"/>
        </w:rPr>
        <w:t>“</w:t>
      </w:r>
      <w:r w:rsidRPr="00E354B0" w:rsidR="00EE193D">
        <w:rPr>
          <w:rFonts w:ascii="Raleway" w:hAnsi="Raleway"/>
        </w:rPr>
        <w:t xml:space="preserve">We’re thrilled to announce that we are a recognised Kinship Friendly Employer and are stepping up for the kinship carers at </w:t>
      </w:r>
      <w:r w:rsidRPr="00006BBC" w:rsidR="00EE193D">
        <w:rPr>
          <w:rFonts w:ascii="Raleway" w:hAnsi="Raleway"/>
          <w:highlight w:val="darkGray"/>
        </w:rPr>
        <w:t>[organisation name</w:t>
      </w:r>
      <w:r w:rsidRPr="00E354B0" w:rsidR="00EE193D">
        <w:rPr>
          <w:rFonts w:ascii="Raleway" w:hAnsi="Raleway"/>
        </w:rPr>
        <w:t xml:space="preserve">]. </w:t>
      </w:r>
    </w:p>
    <w:p w:rsidR="00EE193D" w:rsidP="003F2B98" w:rsidRDefault="00EE193D" w14:paraId="73B2770B" w14:textId="61F14122">
      <w:pPr>
        <w:rPr>
          <w:rFonts w:ascii="Raleway" w:hAnsi="Raleway"/>
        </w:rPr>
      </w:pPr>
      <w:r w:rsidRPr="00E354B0">
        <w:rPr>
          <w:rFonts w:ascii="Raleway" w:hAnsi="Raleway"/>
        </w:rPr>
        <w:t xml:space="preserve">Leading national charity Kinship has recognised us as a </w:t>
      </w:r>
      <w:r w:rsidRPr="00006BBC">
        <w:rPr>
          <w:rFonts w:ascii="Raleway" w:hAnsi="Raleway"/>
          <w:highlight w:val="darkGray"/>
        </w:rPr>
        <w:t>[Gold/Silver/Bronze</w:t>
      </w:r>
      <w:r w:rsidRPr="00E354B0">
        <w:rPr>
          <w:rFonts w:ascii="Raleway" w:hAnsi="Raleway"/>
        </w:rPr>
        <w:t xml:space="preserve">] Standard Kinship Friendly Employer, </w:t>
      </w:r>
      <w:r w:rsidR="00A27CB8">
        <w:rPr>
          <w:rFonts w:ascii="Raleway" w:hAnsi="Raleway"/>
        </w:rPr>
        <w:t xml:space="preserve">and we’ve been proud to work with them to recognise, value and support kinship carers – friends and relatives who step up to raise a child when their parents are unable to – in our workforce. </w:t>
      </w:r>
    </w:p>
    <w:p w:rsidR="00A27CB8" w:rsidP="003F2B98" w:rsidRDefault="00006BBC" w14:paraId="1F440193" w14:textId="71BBEED4">
      <w:pPr>
        <w:rPr>
          <w:rFonts w:ascii="Raleway" w:hAnsi="Raleway"/>
        </w:rPr>
      </w:pPr>
      <w:r w:rsidRPr="48159A6F" w:rsidR="00006BBC">
        <w:rPr>
          <w:rFonts w:ascii="Raleway" w:hAnsi="Raleway"/>
        </w:rPr>
        <w:t>We’re</w:t>
      </w:r>
      <w:r w:rsidRPr="48159A6F" w:rsidR="00006BBC">
        <w:rPr>
          <w:rFonts w:ascii="Raleway" w:hAnsi="Raleway"/>
        </w:rPr>
        <w:t xml:space="preserve"> doing this by </w:t>
      </w:r>
      <w:r w:rsidRPr="48159A6F" w:rsidR="00B86308">
        <w:rPr>
          <w:rFonts w:ascii="Raleway" w:hAnsi="Raleway"/>
        </w:rPr>
        <w:t xml:space="preserve">ensuring </w:t>
      </w:r>
      <w:r w:rsidRPr="48159A6F" w:rsidR="00B86308">
        <w:rPr>
          <w:rFonts w:ascii="Raleway" w:hAnsi="Raleway"/>
        </w:rPr>
        <w:t>all of</w:t>
      </w:r>
      <w:r w:rsidRPr="48159A6F" w:rsidR="00B86308">
        <w:rPr>
          <w:rFonts w:ascii="Raleway" w:hAnsi="Raleway"/>
        </w:rPr>
        <w:t xml:space="preserve"> our Family Friendly policies include kinship carers; providing our managers with guidance to help them support kinship carers </w:t>
      </w:r>
      <w:r w:rsidRPr="48159A6F" w:rsidR="00192124">
        <w:rPr>
          <w:rFonts w:ascii="Raleway" w:hAnsi="Raleway"/>
        </w:rPr>
        <w:t xml:space="preserve">with flexibility and kindness; and raising awareness of kinship care to our staff. </w:t>
      </w:r>
      <w:r w:rsidRPr="48159A6F" w:rsidR="00192124">
        <w:rPr>
          <w:rFonts w:ascii="Raleway" w:hAnsi="Raleway"/>
          <w:highlight w:val="darkGray"/>
        </w:rPr>
        <w:t>We are also proud to be introducing paid kinship care leave [on a par with adoption leave].</w:t>
      </w:r>
      <w:r w:rsidRPr="48159A6F" w:rsidR="00192124">
        <w:rPr>
          <w:rFonts w:ascii="Raleway" w:hAnsi="Raleway"/>
        </w:rPr>
        <w:t xml:space="preserve"> </w:t>
      </w:r>
    </w:p>
    <w:p w:rsidRPr="00E354B0" w:rsidR="009C23CF" w:rsidP="003F2B98" w:rsidRDefault="009C23CF" w14:paraId="293F42DA" w14:textId="41CD0995">
      <w:pPr>
        <w:rPr>
          <w:rFonts w:ascii="Raleway" w:hAnsi="Raleway"/>
        </w:rPr>
      </w:pPr>
      <w:r>
        <w:rPr>
          <w:rFonts w:ascii="Raleway" w:hAnsi="Raleway"/>
        </w:rPr>
        <w:t xml:space="preserve">Find out more about our work here </w:t>
      </w:r>
      <w:r w:rsidRPr="009C23CF">
        <w:rPr>
          <w:rFonts w:ascii="Raleway" w:hAnsi="Raleway"/>
          <w:highlight w:val="darkGray"/>
        </w:rPr>
        <w:t>[company website]</w:t>
      </w:r>
      <w:r>
        <w:rPr>
          <w:rFonts w:ascii="Raleway" w:hAnsi="Raleway"/>
        </w:rPr>
        <w:t xml:space="preserve"> and the Kinship Friendly Employer scheme </w:t>
      </w:r>
      <w:r w:rsidR="00B66DD3">
        <w:rPr>
          <w:rFonts w:ascii="Raleway" w:hAnsi="Raleway"/>
        </w:rPr>
        <w:t xml:space="preserve">at </w:t>
      </w:r>
      <w:hyperlink w:history="1" r:id="rId12">
        <w:r w:rsidRPr="00F27538" w:rsidR="00B66DD3">
          <w:rPr>
            <w:rStyle w:val="Hyperlink"/>
            <w:rFonts w:ascii="Raleway" w:hAnsi="Raleway"/>
          </w:rPr>
          <w:t>www.kinship.org.uk</w:t>
        </w:r>
      </w:hyperlink>
      <w:r w:rsidR="00B66DD3">
        <w:rPr>
          <w:rFonts w:ascii="Raleway" w:hAnsi="Raleway"/>
        </w:rPr>
        <w:t xml:space="preserve"> .”</w:t>
      </w:r>
    </w:p>
    <w:p w:rsidR="00E354B0" w:rsidP="003F2B98" w:rsidRDefault="00E354B0" w14:paraId="3143EEDA" w14:textId="77777777">
      <w:pPr>
        <w:rPr>
          <w:rFonts w:ascii="Raleway" w:hAnsi="Raleway"/>
        </w:rPr>
      </w:pPr>
    </w:p>
    <w:p w:rsidR="00E354B0" w:rsidP="003F2B98" w:rsidRDefault="006D386C" w14:paraId="4E190B38" w14:textId="77777777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354B0">
        <w:rPr>
          <w:rFonts w:ascii="Raleway" w:hAnsi="Raleway"/>
        </w:rPr>
        <w:lastRenderedPageBreak/>
        <w:t xml:space="preserve">You can find </w:t>
      </w:r>
      <w:r w:rsidRPr="00E354B0" w:rsidR="001161A4">
        <w:rPr>
          <w:rFonts w:ascii="Raleway" w:hAnsi="Raleway"/>
        </w:rPr>
        <w:t>the</w:t>
      </w:r>
      <w:r w:rsidRPr="00E354B0">
        <w:rPr>
          <w:rFonts w:ascii="Raleway" w:hAnsi="Raleway"/>
        </w:rPr>
        <w:t xml:space="preserve"> Kinship Friendly Employer logo, and the </w:t>
      </w:r>
      <w:r w:rsidRPr="00E354B0" w:rsidR="001161A4">
        <w:rPr>
          <w:rFonts w:ascii="Raleway" w:hAnsi="Raleway"/>
        </w:rPr>
        <w:t xml:space="preserve">Gold, Silver and Bronze Standard versions in a number of different formats in </w:t>
      </w:r>
      <w:r w:rsidRPr="00E354B0" w:rsidR="00F22C8A">
        <w:rPr>
          <w:rFonts w:ascii="Raleway" w:hAnsi="Raleway"/>
        </w:rPr>
        <w:t xml:space="preserve">the Logo folder in the Kinship Friendly Employer </w:t>
      </w:r>
      <w:r w:rsidRPr="00E354B0" w:rsidR="001161A4">
        <w:rPr>
          <w:rFonts w:ascii="Raleway" w:hAnsi="Raleway"/>
        </w:rPr>
        <w:t xml:space="preserve">toolkit for </w:t>
      </w:r>
      <w:r w:rsidRPr="00E354B0" w:rsidR="00F22C8A">
        <w:rPr>
          <w:rFonts w:ascii="Raleway" w:hAnsi="Raleway"/>
        </w:rPr>
        <w:t>your use.</w:t>
      </w:r>
      <w:r w:rsidRPr="00E354B0" w:rsidR="001161A4">
        <w:rPr>
          <w:rFonts w:ascii="Raleway" w:hAnsi="Raleway"/>
        </w:rPr>
        <w:t xml:space="preserve"> </w:t>
      </w:r>
    </w:p>
    <w:p w:rsidR="00345140" w:rsidP="00345140" w:rsidRDefault="00345140" w14:paraId="2CE0174C" w14:textId="77777777">
      <w:pPr>
        <w:pStyle w:val="ListParagraph"/>
        <w:ind w:left="360"/>
        <w:rPr>
          <w:rFonts w:ascii="Raleway" w:hAnsi="Raleway"/>
        </w:rPr>
      </w:pPr>
    </w:p>
    <w:p w:rsidRPr="00E354B0" w:rsidR="009045F2" w:rsidP="003F2B98" w:rsidRDefault="009045F2" w14:paraId="1561EF7F" w14:textId="78A43E29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354B0">
        <w:rPr>
          <w:rFonts w:ascii="Raleway" w:hAnsi="Raleway"/>
        </w:rPr>
        <w:t xml:space="preserve">Please do share any external links (e.g. on your website or LinkedIn) with us so we can amplify these on Kinship’s channels too! </w:t>
      </w:r>
      <w:r w:rsidR="00E354B0">
        <w:rPr>
          <w:rFonts w:ascii="Raleway" w:hAnsi="Raleway"/>
        </w:rPr>
        <w:t xml:space="preserve"> </w:t>
      </w:r>
      <w:r w:rsidRPr="00E354B0">
        <w:rPr>
          <w:rFonts w:ascii="Raleway" w:hAnsi="Raleway"/>
        </w:rPr>
        <w:t xml:space="preserve">You can email these to </w:t>
      </w:r>
      <w:hyperlink w:history="1" r:id="rId13">
        <w:r w:rsidRPr="00E354B0">
          <w:rPr>
            <w:rStyle w:val="Hyperlink"/>
            <w:rFonts w:ascii="Raleway" w:hAnsi="Raleway"/>
            <w:u w:val="none"/>
          </w:rPr>
          <w:t>employers@kinship.org.uk</w:t>
        </w:r>
      </w:hyperlink>
      <w:r w:rsidRPr="00E354B0">
        <w:rPr>
          <w:rFonts w:ascii="Raleway" w:hAnsi="Raleway"/>
        </w:rPr>
        <w:t xml:space="preserve"> </w:t>
      </w:r>
      <w:r w:rsidR="00345140">
        <w:rPr>
          <w:rFonts w:ascii="Raleway" w:hAnsi="Raleway"/>
        </w:rPr>
        <w:t xml:space="preserve">. You can also send us your company logo and we will display it on </w:t>
      </w:r>
      <w:r w:rsidR="00721CB5">
        <w:rPr>
          <w:rFonts w:ascii="Raleway" w:hAnsi="Raleway"/>
        </w:rPr>
        <w:t>the Kinship</w:t>
      </w:r>
      <w:r w:rsidR="00345140">
        <w:rPr>
          <w:rFonts w:ascii="Raleway" w:hAnsi="Raleway"/>
        </w:rPr>
        <w:t xml:space="preserve"> website </w:t>
      </w:r>
      <w:r w:rsidR="00721CB5">
        <w:rPr>
          <w:rFonts w:ascii="Raleway" w:hAnsi="Raleway"/>
        </w:rPr>
        <w:t xml:space="preserve">showcasing your work as a Kinship Friendly Employer. </w:t>
      </w:r>
    </w:p>
    <w:sectPr w:rsidRPr="00E354B0" w:rsidR="009045F2" w:rsidSect="001F4A81">
      <w:headerReference w:type="default" r:id="rId14"/>
      <w:headerReference w:type="first" r:id="rId15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A81" w:rsidP="001F4A81" w:rsidRDefault="001F4A81" w14:paraId="23975309" w14:textId="77777777">
      <w:pPr>
        <w:spacing w:after="0" w:line="240" w:lineRule="auto"/>
      </w:pPr>
      <w:r>
        <w:separator/>
      </w:r>
    </w:p>
  </w:endnote>
  <w:endnote w:type="continuationSeparator" w:id="0">
    <w:p w:rsidR="001F4A81" w:rsidP="001F4A81" w:rsidRDefault="001F4A81" w14:paraId="3E9B1F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A81" w:rsidP="001F4A81" w:rsidRDefault="001F4A81" w14:paraId="47DE47B2" w14:textId="77777777">
      <w:pPr>
        <w:spacing w:after="0" w:line="240" w:lineRule="auto"/>
      </w:pPr>
      <w:r>
        <w:separator/>
      </w:r>
    </w:p>
  </w:footnote>
  <w:footnote w:type="continuationSeparator" w:id="0">
    <w:p w:rsidR="001F4A81" w:rsidP="001F4A81" w:rsidRDefault="001F4A81" w14:paraId="2B081B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A81" w:rsidP="001F4A81" w:rsidRDefault="001F4A81" w14:paraId="3D988521" w14:textId="066E063E">
    <w:pPr>
      <w:pStyle w:val="Header"/>
      <w:jc w:val="right"/>
    </w:pPr>
    <w:r>
      <w:rPr>
        <w:noProof/>
      </w:rPr>
      <w:t xml:space="preserve">   </w:t>
    </w:r>
  </w:p>
  <w:p w:rsidR="001F4A81" w:rsidRDefault="001F4A81" w14:paraId="2B03AF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4A81" w:rsidP="001F4A81" w:rsidRDefault="001F4A81" w14:paraId="342B3BA5" w14:textId="45F2348A">
    <w:pPr>
      <w:pStyle w:val="Header"/>
      <w:jc w:val="right"/>
    </w:pPr>
    <w:r w:rsidRPr="001F4A81">
      <w:rPr>
        <w:noProof/>
      </w:rPr>
      <w:drawing>
        <wp:inline distT="0" distB="0" distL="0" distR="0" wp14:anchorId="77D67EED" wp14:editId="7AD04068">
          <wp:extent cx="2985225" cy="1036196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316" cy="104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782"/>
    <w:multiLevelType w:val="hybridMultilevel"/>
    <w:tmpl w:val="534844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81"/>
    <w:rsid w:val="00006BBC"/>
    <w:rsid w:val="000C27CD"/>
    <w:rsid w:val="00115513"/>
    <w:rsid w:val="001161A4"/>
    <w:rsid w:val="001574EC"/>
    <w:rsid w:val="00192124"/>
    <w:rsid w:val="001A19FE"/>
    <w:rsid w:val="001B5AB1"/>
    <w:rsid w:val="001F4A81"/>
    <w:rsid w:val="002065B1"/>
    <w:rsid w:val="00284D40"/>
    <w:rsid w:val="002A6B99"/>
    <w:rsid w:val="002C002A"/>
    <w:rsid w:val="002F4184"/>
    <w:rsid w:val="0030113F"/>
    <w:rsid w:val="00345140"/>
    <w:rsid w:val="003F2B98"/>
    <w:rsid w:val="00407C38"/>
    <w:rsid w:val="00411656"/>
    <w:rsid w:val="0045295C"/>
    <w:rsid w:val="00515D89"/>
    <w:rsid w:val="0055399A"/>
    <w:rsid w:val="0056145C"/>
    <w:rsid w:val="005D6603"/>
    <w:rsid w:val="00643B2F"/>
    <w:rsid w:val="00681093"/>
    <w:rsid w:val="00686416"/>
    <w:rsid w:val="006D386C"/>
    <w:rsid w:val="00721CB5"/>
    <w:rsid w:val="007A0EA1"/>
    <w:rsid w:val="00842121"/>
    <w:rsid w:val="00873674"/>
    <w:rsid w:val="008914E3"/>
    <w:rsid w:val="008B20AA"/>
    <w:rsid w:val="009045F2"/>
    <w:rsid w:val="00987D61"/>
    <w:rsid w:val="00993C1F"/>
    <w:rsid w:val="009C23CF"/>
    <w:rsid w:val="00A27CB8"/>
    <w:rsid w:val="00A339DA"/>
    <w:rsid w:val="00B66DD3"/>
    <w:rsid w:val="00B86308"/>
    <w:rsid w:val="00BC1F43"/>
    <w:rsid w:val="00C85B04"/>
    <w:rsid w:val="00C95575"/>
    <w:rsid w:val="00E354B0"/>
    <w:rsid w:val="00EE193D"/>
    <w:rsid w:val="00F22C8A"/>
    <w:rsid w:val="00F331A1"/>
    <w:rsid w:val="00F7260D"/>
    <w:rsid w:val="00FE1FFD"/>
    <w:rsid w:val="02BA99CC"/>
    <w:rsid w:val="1263C153"/>
    <w:rsid w:val="137CEBE2"/>
    <w:rsid w:val="15CE25C6"/>
    <w:rsid w:val="19605F91"/>
    <w:rsid w:val="2E387669"/>
    <w:rsid w:val="2F9B0134"/>
    <w:rsid w:val="3EEFEF33"/>
    <w:rsid w:val="43A0B201"/>
    <w:rsid w:val="43C36056"/>
    <w:rsid w:val="48159A6F"/>
    <w:rsid w:val="4974DD29"/>
    <w:rsid w:val="4A1D064D"/>
    <w:rsid w:val="4E229A6C"/>
    <w:rsid w:val="51699A35"/>
    <w:rsid w:val="54292FFE"/>
    <w:rsid w:val="5AC9008F"/>
    <w:rsid w:val="5BD35B2E"/>
    <w:rsid w:val="6113D7A9"/>
    <w:rsid w:val="677A6E0D"/>
    <w:rsid w:val="6C1842E2"/>
    <w:rsid w:val="6C2D46F7"/>
    <w:rsid w:val="7014E2AD"/>
    <w:rsid w:val="7100B81A"/>
    <w:rsid w:val="7930437E"/>
    <w:rsid w:val="79A29C96"/>
    <w:rsid w:val="7AF0C16F"/>
    <w:rsid w:val="7C388FEE"/>
    <w:rsid w:val="7F01C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A9ED0"/>
  <w15:chartTrackingRefBased/>
  <w15:docId w15:val="{ADCDB1F9-C294-4373-B3EC-66C4BBB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A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A81"/>
  </w:style>
  <w:style w:type="paragraph" w:styleId="Footer">
    <w:name w:val="footer"/>
    <w:basedOn w:val="Normal"/>
    <w:link w:val="FooterChar"/>
    <w:uiPriority w:val="99"/>
    <w:unhideWhenUsed/>
    <w:rsid w:val="001F4A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A81"/>
  </w:style>
  <w:style w:type="character" w:styleId="Hyperlink">
    <w:name w:val="Hyperlink"/>
    <w:basedOn w:val="DefaultParagraphFont"/>
    <w:uiPriority w:val="99"/>
    <w:unhideWhenUsed/>
    <w:rsid w:val="00904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5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employers@kinship.org.uk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://www.kinship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http://www.KinshipCompass.org.uk" TargetMode="External" Id="rId10" /><Relationship Type="http://schemas.openxmlformats.org/officeDocument/2006/relationships/styles" Target="styles.xml" Id="rId4" /><Relationship Type="http://schemas.openxmlformats.org/officeDocument/2006/relationships/header" Target="header1.xml" Id="rId14" /><Relationship Type="http://schemas.openxmlformats.org/officeDocument/2006/relationships/hyperlink" Target="http://www.kinshipcompass.org.uk" TargetMode="External" Id="R6e56b077f80b4674" /><Relationship Type="http://schemas.openxmlformats.org/officeDocument/2006/relationships/hyperlink" Target="http://www.kinship.org.uk" TargetMode="External" Id="R5d5200034919499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17" ma:contentTypeDescription="Create a new document." ma:contentTypeScope="" ma:versionID="7f744c3d5fdb99de01c7a28ca35158d3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73960678790d38f8d2e3ecf7e77ac1fc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FA7F4-83E6-47F1-8CE3-4C18F8568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8FFB2-284C-465C-A4FD-14BA11F63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7a02-483e-436b-a7fb-a882d6627bed"/>
    <ds:schemaRef ds:uri="0603111c-53c3-4fa4-9fc9-571bae8c7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Rhiannon Clapperton</dc:creator>
  <keywords/>
  <dc:description/>
  <lastModifiedBy>Lisa Watch</lastModifiedBy>
  <revision>52</revision>
  <dcterms:created xsi:type="dcterms:W3CDTF">2023-10-02T14:18:00.0000000Z</dcterms:created>
  <dcterms:modified xsi:type="dcterms:W3CDTF">2023-10-05T08:59:54.5884625Z</dcterms:modified>
</coreProperties>
</file>